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6124E315" w:rsidR="00504270" w:rsidRPr="006574B8" w:rsidRDefault="004B469F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07.10.2019          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884-па</w:t>
      </w:r>
    </w:p>
    <w:p w14:paraId="26851905" w14:textId="77777777" w:rsidR="00504270" w:rsidRPr="00504270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B1DA25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77777777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4717C1E3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BF830C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1E916D14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51E7F3EC" w14:textId="277BB0C6" w:rsidR="004417F2" w:rsidRPr="00CE6301" w:rsidRDefault="00CE6301" w:rsidP="00074DF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основных комплексных мер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противодействию употребле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наркотических средств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психотропных веществ, их незаконному оборо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Михайловскому муниципальному району на 2019-2021 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годы </w:t>
      </w:r>
      <w:r w:rsidR="00C33565">
        <w:rPr>
          <w:rFonts w:ascii="Times New Roman" w:hAnsi="Times New Roman" w:cs="Times New Roman"/>
          <w:sz w:val="28"/>
          <w:szCs w:val="28"/>
        </w:rPr>
        <w:t>Программы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 из</w:t>
      </w:r>
      <w:r w:rsidR="00074DF2">
        <w:rPr>
          <w:rFonts w:ascii="Times New Roman" w:hAnsi="Times New Roman" w:cs="Times New Roman"/>
          <w:sz w:val="28"/>
          <w:szCs w:val="28"/>
        </w:rPr>
        <w:t>ложить в новой редакции (прилагается).</w:t>
      </w:r>
    </w:p>
    <w:p w14:paraId="6B2E6810" w14:textId="6E5B2B3D" w:rsidR="00401C3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01C37" w:rsidSect="00401C37">
          <w:headerReference w:type="default" r:id="rId8"/>
          <w:pgSz w:w="11906" w:h="16838"/>
          <w:pgMar w:top="567" w:right="851" w:bottom="1134" w:left="1701" w:header="340" w:footer="567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</w:t>
      </w:r>
      <w:r w:rsidR="00401C37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</w:p>
    <w:p w14:paraId="4A8592F4" w14:textId="5AAAF2B8" w:rsidR="0017752D" w:rsidRDefault="0017752D" w:rsidP="00401C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 Г.В.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0358ACCA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Саломай Е.А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E9C3A0" w14:textId="77777777" w:rsidR="00FF40FE" w:rsidRDefault="00FF40FE" w:rsidP="00991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Default="004417F2" w:rsidP="00991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3447E2" w14:textId="77777777" w:rsidR="004417F2" w:rsidRDefault="004417F2" w:rsidP="00991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6B69693" w14:textId="33F0A054" w:rsidR="0017752D" w:rsidRPr="00FE03BF" w:rsidRDefault="00401C37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 о. г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4CAF8852" w14:textId="6B9EFFC3" w:rsidR="0017752D" w:rsidRDefault="00FE03BF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П.А. Зубок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401C37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65731303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4B469F">
        <w:rPr>
          <w:rFonts w:ascii="Times New Roman" w:hAnsi="Times New Roman"/>
          <w:b w:val="0"/>
          <w:color w:val="auto"/>
        </w:rPr>
        <w:t>07.10.2019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4B469F">
        <w:rPr>
          <w:rFonts w:ascii="Times New Roman" w:hAnsi="Times New Roman"/>
          <w:b w:val="0"/>
          <w:color w:val="auto"/>
        </w:rPr>
        <w:t>884-па</w:t>
      </w:r>
      <w:bookmarkStart w:id="0" w:name="_GoBack"/>
      <w:bookmarkEnd w:id="0"/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6D5AF23A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</w:t>
      </w:r>
      <w:r w:rsidR="00563197">
        <w:rPr>
          <w:rFonts w:ascii="Times New Roman" w:hAnsi="Times New Roman" w:cs="Times New Roman"/>
          <w:b/>
          <w:sz w:val="28"/>
          <w:szCs w:val="28"/>
        </w:rPr>
        <w:t>пальному району на 2019-2021 годы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183"/>
        <w:gridCol w:w="1291"/>
      </w:tblGrid>
      <w:tr w:rsidR="004417F2" w:rsidRPr="004417F2" w14:paraId="35DF854C" w14:textId="77777777" w:rsidTr="00401C37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фиксирования местный бюджет, финансовые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4417F2" w:rsidRPr="004417F2" w14:paraId="0357CA74" w14:textId="77777777" w:rsidTr="00401C37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муниципальной антинаркотической программы и внесение в нее изменений и дополнений в соответствии со складывающейся 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ей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291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E1B3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общественными организациями, занимающимися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</w:t>
            </w:r>
          </w:p>
        </w:tc>
        <w:tc>
          <w:tcPr>
            <w:tcW w:w="1291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4A7AE726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круглых столов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несовершеннолетних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63D14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3B60886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КДН и ЗП; Управление по вопросам образования администрации ММР</w:t>
            </w:r>
          </w:p>
        </w:tc>
        <w:tc>
          <w:tcPr>
            <w:tcW w:w="1291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направленных на профилактику наркомании и пропаганду здорового образа жизни, приуроченных к Международному дню борьбы против злоупотребления наркотиками и их незаконного оборота (1 марта), Дню борьбы с наркоманией и наркобизнесом (26 июня),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77777777" w:rsidR="004417F2" w:rsidRPr="004417F2" w:rsidRDefault="0000702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AF2799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83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747066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CBA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 </w:t>
            </w:r>
          </w:p>
        </w:tc>
        <w:tc>
          <w:tcPr>
            <w:tcW w:w="1291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формационных лекций и бесед для родителей несовершеннолетних по проблемам наркомании. Показ тематических фильмов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6C8ACE2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</w:p>
          <w:p w14:paraId="1C07E9E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74168A53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учащимися общеобразовательных школ по темам «Твои права, подросток», «Законы, которые нас касаются». Показ тематических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</w:p>
        </w:tc>
        <w:tc>
          <w:tcPr>
            <w:tcW w:w="1291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01C37">
        <w:trPr>
          <w:trHeight w:val="539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молодежи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системы дополнительного образования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времяпровождения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1CE4B4EB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5525C22" w14:textId="0CFD60E8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13A547B7" w14:textId="460AF2FA" w:rsidR="0075196E" w:rsidRPr="004417F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Управление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образования</w:t>
            </w:r>
          </w:p>
        </w:tc>
        <w:tc>
          <w:tcPr>
            <w:tcW w:w="1291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01C37">
        <w:trPr>
          <w:trHeight w:val="2775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2F62409B" w14:textId="23625E68" w:rsidR="0075196E" w:rsidRPr="00A01F7F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Управление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внут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ренней политики</w:t>
            </w:r>
          </w:p>
        </w:tc>
        <w:tc>
          <w:tcPr>
            <w:tcW w:w="1291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привлечение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туриз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  <w:p w14:paraId="1B8B591A" w14:textId="5FC9F45A" w:rsidR="004417F2" w:rsidRPr="004417F2" w:rsidRDefault="00EC6BAF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образова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ния; Управление куль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туры и внутренней политики</w:t>
            </w:r>
          </w:p>
        </w:tc>
        <w:tc>
          <w:tcPr>
            <w:tcW w:w="1291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туристического слета «Школа безопасно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0D7ECC7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547752B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КДН и ЗП</w:t>
            </w:r>
          </w:p>
        </w:tc>
        <w:tc>
          <w:tcPr>
            <w:tcW w:w="1291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69915DD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1" w:type="dxa"/>
            <w:shd w:val="clear" w:color="auto" w:fill="auto"/>
          </w:tcPr>
          <w:p w14:paraId="08C9F1B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Управление по вопросам образования; КДН и ЗП</w:t>
            </w:r>
          </w:p>
        </w:tc>
        <w:tc>
          <w:tcPr>
            <w:tcW w:w="1291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сельских и школьных библиотеках тематических выставок литературы по вопросам профилактики наркомании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19EF4DAC" w14:textId="0340E65F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образования; 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291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73CC0CB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5FC29337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6968D4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Приобретение и распространение памяток, плакатов, буклетов др. информационного материала по профилактике неза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конного потребления наркотиков среди населения района </w:t>
            </w:r>
          </w:p>
        </w:tc>
        <w:tc>
          <w:tcPr>
            <w:tcW w:w="680" w:type="dxa"/>
            <w:shd w:val="clear" w:color="auto" w:fill="auto"/>
          </w:tcPr>
          <w:p w14:paraId="18B6D701" w14:textId="77777777" w:rsidR="004417F2" w:rsidRPr="004417F2" w:rsidRDefault="0000702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3962FEA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25D03CD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83" w:type="dxa"/>
            <w:shd w:val="clear" w:color="auto" w:fill="auto"/>
          </w:tcPr>
          <w:p w14:paraId="55A6065C" w14:textId="5526EDD4" w:rsidR="004417F2" w:rsidRPr="004417F2" w:rsidRDefault="0040457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</w:tc>
        <w:tc>
          <w:tcPr>
            <w:tcW w:w="1291" w:type="dxa"/>
            <w:shd w:val="clear" w:color="auto" w:fill="auto"/>
          </w:tcPr>
          <w:p w14:paraId="5D4EE8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09431F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291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наркотическими средствами и психотропными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291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общеобразовательных организациях по теме «Профилактика наркомании и пропаганде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246A0A9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 КГБУЗ «Михайловская ЦРБ»</w:t>
            </w:r>
          </w:p>
          <w:p w14:paraId="132512C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здоров»,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43DFD35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</w:t>
            </w:r>
          </w:p>
        </w:tc>
        <w:tc>
          <w:tcPr>
            <w:tcW w:w="1291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образования;</w:t>
            </w:r>
          </w:p>
        </w:tc>
        <w:tc>
          <w:tcPr>
            <w:tcW w:w="1291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FB9A5F1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76299E9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5B64267" w14:textId="429EF67D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обследования учащихся школ на предмет выявления наркотических средств в биологиче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 xml:space="preserve">ских средах организма,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путем про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>ведения экспресс</w:t>
            </w:r>
            <w:r w:rsidR="00401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680" w:type="dxa"/>
            <w:shd w:val="clear" w:color="auto" w:fill="auto"/>
          </w:tcPr>
          <w:p w14:paraId="2C1E35C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E01A3E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FAA16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0D0DB76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291" w:type="dxa"/>
            <w:shd w:val="clear" w:color="auto" w:fill="auto"/>
          </w:tcPr>
          <w:p w14:paraId="62415729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5667905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10201DE4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2779BD" w14:textId="7389437A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профилактических и диспансерных осмотров </w:t>
            </w:r>
            <w:r w:rsidR="00317247" w:rsidRPr="004417F2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лиц употребляющих наркотики </w:t>
            </w:r>
          </w:p>
        </w:tc>
        <w:tc>
          <w:tcPr>
            <w:tcW w:w="680" w:type="dxa"/>
            <w:shd w:val="clear" w:color="auto" w:fill="auto"/>
          </w:tcPr>
          <w:p w14:paraId="74760D3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E5003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46421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0561DC1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64574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</w:t>
            </w:r>
          </w:p>
          <w:p w14:paraId="01A4DEF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14:paraId="2D0A0B7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350E375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773DA14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260E49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Активизация индивидуальной работы с лицами, склонными к употреблению наркотиков</w:t>
            </w:r>
          </w:p>
        </w:tc>
        <w:tc>
          <w:tcPr>
            <w:tcW w:w="680" w:type="dxa"/>
            <w:shd w:val="clear" w:color="auto" w:fill="auto"/>
          </w:tcPr>
          <w:p w14:paraId="2A2ED09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106341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608FF0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767EF5DB" w14:textId="7EE913D2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КГБУЗ «Михайлов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</w:p>
        </w:tc>
        <w:tc>
          <w:tcPr>
            <w:tcW w:w="1291" w:type="dxa"/>
            <w:shd w:val="clear" w:color="auto" w:fill="auto"/>
          </w:tcPr>
          <w:p w14:paraId="7FAAB78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профилактической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291" w:type="dxa"/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401C37">
        <w:trPr>
          <w:trHeight w:val="194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89E4E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спортивного оборудования, для проведения мероприятий направленных на пропаганду здорового образа жизни.</w:t>
            </w:r>
          </w:p>
        </w:tc>
        <w:tc>
          <w:tcPr>
            <w:tcW w:w="680" w:type="dxa"/>
            <w:shd w:val="clear" w:color="auto" w:fill="auto"/>
          </w:tcPr>
          <w:p w14:paraId="0B203CF4" w14:textId="2F1D86FD" w:rsidR="004417F2" w:rsidRPr="004417F2" w:rsidRDefault="00B05D8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ECF22F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B7E7FF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3" w:type="dxa"/>
            <w:shd w:val="clear" w:color="auto" w:fill="auto"/>
          </w:tcPr>
          <w:p w14:paraId="5F00970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комиссия, 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политики администрации ММР</w:t>
            </w:r>
          </w:p>
        </w:tc>
        <w:tc>
          <w:tcPr>
            <w:tcW w:w="1291" w:type="dxa"/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</w:tbl>
    <w:p w14:paraId="3868D0D6" w14:textId="77777777" w:rsidR="00504270" w:rsidRPr="00504270" w:rsidRDefault="00504270" w:rsidP="0056319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401C37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CA339" w14:textId="77777777" w:rsidR="00521EA6" w:rsidRDefault="00521EA6" w:rsidP="00A156F7">
      <w:pPr>
        <w:spacing w:after="0" w:line="240" w:lineRule="auto"/>
      </w:pPr>
      <w:r>
        <w:separator/>
      </w:r>
    </w:p>
  </w:endnote>
  <w:endnote w:type="continuationSeparator" w:id="0">
    <w:p w14:paraId="48CB7DFD" w14:textId="77777777" w:rsidR="00521EA6" w:rsidRDefault="00521EA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CA6FA" w14:textId="77777777" w:rsidR="00521EA6" w:rsidRDefault="00521EA6" w:rsidP="00A156F7">
      <w:pPr>
        <w:spacing w:after="0" w:line="240" w:lineRule="auto"/>
      </w:pPr>
      <w:r>
        <w:separator/>
      </w:r>
    </w:p>
  </w:footnote>
  <w:footnote w:type="continuationSeparator" w:id="0">
    <w:p w14:paraId="1109C2E2" w14:textId="77777777" w:rsidR="00521EA6" w:rsidRDefault="00521EA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5334D832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29A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7024"/>
    <w:rsid w:val="000119D5"/>
    <w:rsid w:val="000411DC"/>
    <w:rsid w:val="00063237"/>
    <w:rsid w:val="00074DF2"/>
    <w:rsid w:val="00083FC8"/>
    <w:rsid w:val="000B7804"/>
    <w:rsid w:val="000E0EE8"/>
    <w:rsid w:val="00141130"/>
    <w:rsid w:val="00153EDD"/>
    <w:rsid w:val="00164B0C"/>
    <w:rsid w:val="0017752D"/>
    <w:rsid w:val="001A6571"/>
    <w:rsid w:val="001E2C89"/>
    <w:rsid w:val="00204AFD"/>
    <w:rsid w:val="002352BB"/>
    <w:rsid w:val="00243A0D"/>
    <w:rsid w:val="002A359A"/>
    <w:rsid w:val="002C147B"/>
    <w:rsid w:val="002C2BA3"/>
    <w:rsid w:val="002D4B87"/>
    <w:rsid w:val="00317247"/>
    <w:rsid w:val="003B1ED9"/>
    <w:rsid w:val="003B31B6"/>
    <w:rsid w:val="00401C37"/>
    <w:rsid w:val="00404571"/>
    <w:rsid w:val="00420DAB"/>
    <w:rsid w:val="004221B1"/>
    <w:rsid w:val="004231DF"/>
    <w:rsid w:val="004417F2"/>
    <w:rsid w:val="00442AD0"/>
    <w:rsid w:val="00442E57"/>
    <w:rsid w:val="00450642"/>
    <w:rsid w:val="00486A04"/>
    <w:rsid w:val="0049088B"/>
    <w:rsid w:val="004B469F"/>
    <w:rsid w:val="004E7EF1"/>
    <w:rsid w:val="004F4B36"/>
    <w:rsid w:val="004F5CDD"/>
    <w:rsid w:val="00504270"/>
    <w:rsid w:val="00521EA6"/>
    <w:rsid w:val="005235C7"/>
    <w:rsid w:val="0054351F"/>
    <w:rsid w:val="00552A56"/>
    <w:rsid w:val="00563197"/>
    <w:rsid w:val="00570BF6"/>
    <w:rsid w:val="00573DA0"/>
    <w:rsid w:val="0058512A"/>
    <w:rsid w:val="005858E3"/>
    <w:rsid w:val="005B12D6"/>
    <w:rsid w:val="005B27E6"/>
    <w:rsid w:val="005E2DF6"/>
    <w:rsid w:val="005F0014"/>
    <w:rsid w:val="00617930"/>
    <w:rsid w:val="006329AF"/>
    <w:rsid w:val="00651E62"/>
    <w:rsid w:val="006574B8"/>
    <w:rsid w:val="006A27B6"/>
    <w:rsid w:val="006D101D"/>
    <w:rsid w:val="006D17CF"/>
    <w:rsid w:val="006D7B65"/>
    <w:rsid w:val="006F1DD4"/>
    <w:rsid w:val="007167B6"/>
    <w:rsid w:val="007320A6"/>
    <w:rsid w:val="0075196E"/>
    <w:rsid w:val="0076315D"/>
    <w:rsid w:val="00767D22"/>
    <w:rsid w:val="007A4481"/>
    <w:rsid w:val="007B5E03"/>
    <w:rsid w:val="00807A7D"/>
    <w:rsid w:val="00817D5F"/>
    <w:rsid w:val="008554CB"/>
    <w:rsid w:val="008E68F0"/>
    <w:rsid w:val="008F0C63"/>
    <w:rsid w:val="0094679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D6E03"/>
    <w:rsid w:val="00AD750E"/>
    <w:rsid w:val="00AE27BA"/>
    <w:rsid w:val="00B05D84"/>
    <w:rsid w:val="00B944C2"/>
    <w:rsid w:val="00C07073"/>
    <w:rsid w:val="00C14E89"/>
    <w:rsid w:val="00C16F35"/>
    <w:rsid w:val="00C248C2"/>
    <w:rsid w:val="00C33565"/>
    <w:rsid w:val="00CD012F"/>
    <w:rsid w:val="00CE6301"/>
    <w:rsid w:val="00D00379"/>
    <w:rsid w:val="00D67C52"/>
    <w:rsid w:val="00D756DF"/>
    <w:rsid w:val="00D94F69"/>
    <w:rsid w:val="00DA0780"/>
    <w:rsid w:val="00DC037A"/>
    <w:rsid w:val="00DD1301"/>
    <w:rsid w:val="00E56115"/>
    <w:rsid w:val="00E9754F"/>
    <w:rsid w:val="00EC2741"/>
    <w:rsid w:val="00EC6BAF"/>
    <w:rsid w:val="00ED371F"/>
    <w:rsid w:val="00FB6BAA"/>
    <w:rsid w:val="00FC1B33"/>
    <w:rsid w:val="00FE03B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  <w15:docId w15:val="{7664DF6D-7151-4E1B-9D90-D34CEF8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14</cp:revision>
  <cp:lastPrinted>2019-09-26T23:17:00Z</cp:lastPrinted>
  <dcterms:created xsi:type="dcterms:W3CDTF">2019-08-13T06:28:00Z</dcterms:created>
  <dcterms:modified xsi:type="dcterms:W3CDTF">2019-10-07T01:48:00Z</dcterms:modified>
</cp:coreProperties>
</file>